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F6A" w:rsidRDefault="00244F6A" w:rsidP="00244F6A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>
            <wp:extent cx="3910925" cy="1654489"/>
            <wp:effectExtent l="19050" t="0" r="0" b="0"/>
            <wp:docPr id="1" name="Obraz 0" descr="cover_photo_facebook_1702x720_wariant_1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_photo_facebook_1702x720_wariant_1_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3657" cy="165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1F08" w:rsidRPr="00A84B11" w:rsidRDefault="00123EDE" w:rsidP="00123EDE">
      <w:pPr>
        <w:ind w:left="566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Książ Wlkp., 8 czerwca</w:t>
      </w:r>
      <w:r w:rsidR="00244F6A" w:rsidRPr="00A84B11">
        <w:rPr>
          <w:rFonts w:cstheme="minorHAnsi"/>
          <w:sz w:val="24"/>
          <w:szCs w:val="24"/>
        </w:rPr>
        <w:t xml:space="preserve"> 2021 r.</w:t>
      </w:r>
    </w:p>
    <w:p w:rsidR="00462493" w:rsidRDefault="00A22FED" w:rsidP="001F54B0">
      <w:pPr>
        <w:pStyle w:val="NormalnyWeb"/>
        <w:shd w:val="clear" w:color="auto" w:fill="FFFFFF"/>
        <w:spacing w:before="0" w:beforeAutospacing="0" w:after="0" w:afterAutospacing="0" w:line="20" w:lineRule="atLeast"/>
        <w:textAlignment w:val="baseline"/>
        <w:rPr>
          <w:rFonts w:asciiTheme="minorHAnsi" w:hAnsiTheme="minorHAnsi" w:cstheme="minorHAnsi"/>
          <w:b/>
          <w:szCs w:val="18"/>
        </w:rPr>
      </w:pPr>
      <w:r w:rsidRPr="00A84B11">
        <w:rPr>
          <w:rFonts w:asciiTheme="minorHAnsi" w:hAnsiTheme="minorHAnsi" w:cstheme="minorHAnsi"/>
          <w:b/>
          <w:szCs w:val="18"/>
        </w:rPr>
        <w:t>Szanowni M</w:t>
      </w:r>
      <w:r w:rsidR="00C01F08" w:rsidRPr="00A84B11">
        <w:rPr>
          <w:rFonts w:asciiTheme="minorHAnsi" w:hAnsiTheme="minorHAnsi" w:cstheme="minorHAnsi"/>
          <w:b/>
          <w:szCs w:val="18"/>
        </w:rPr>
        <w:t>ieszkańcy Gminy Książ Wlkp.,</w:t>
      </w:r>
      <w:r w:rsidR="00244F6A">
        <w:rPr>
          <w:rFonts w:asciiTheme="minorHAnsi" w:hAnsiTheme="minorHAnsi" w:cstheme="minorHAnsi"/>
          <w:b/>
          <w:szCs w:val="18"/>
        </w:rPr>
        <w:t xml:space="preserve">  </w:t>
      </w:r>
    </w:p>
    <w:p w:rsidR="001F54B0" w:rsidRDefault="001F54B0" w:rsidP="001F54B0">
      <w:pPr>
        <w:pStyle w:val="NormalnyWeb"/>
        <w:shd w:val="clear" w:color="auto" w:fill="FFFFFF"/>
        <w:spacing w:before="0" w:beforeAutospacing="0" w:after="0" w:afterAutospacing="0" w:line="20" w:lineRule="atLeast"/>
        <w:textAlignment w:val="baseline"/>
        <w:rPr>
          <w:rFonts w:asciiTheme="minorHAnsi" w:hAnsiTheme="minorHAnsi" w:cstheme="minorHAnsi"/>
          <w:b/>
          <w:szCs w:val="18"/>
        </w:rPr>
      </w:pPr>
    </w:p>
    <w:p w:rsidR="0072692D" w:rsidRPr="00244F6A" w:rsidRDefault="00487CDE" w:rsidP="001F54B0">
      <w:pPr>
        <w:pStyle w:val="NormalnyWeb"/>
        <w:shd w:val="clear" w:color="auto" w:fill="FFFFFF"/>
        <w:spacing w:before="0" w:beforeAutospacing="0" w:after="0" w:afterAutospacing="0" w:line="20" w:lineRule="atLeast"/>
        <w:ind w:firstLine="708"/>
        <w:jc w:val="both"/>
        <w:textAlignment w:val="baseline"/>
        <w:rPr>
          <w:rFonts w:asciiTheme="minorHAnsi" w:hAnsiTheme="minorHAnsi" w:cstheme="minorHAnsi"/>
          <w:b/>
          <w:szCs w:val="18"/>
        </w:rPr>
      </w:pPr>
      <w:r>
        <w:rPr>
          <w:rFonts w:asciiTheme="minorHAnsi" w:hAnsiTheme="minorHAnsi" w:cstheme="minorHAnsi"/>
          <w:szCs w:val="18"/>
        </w:rPr>
        <w:t xml:space="preserve">od </w:t>
      </w:r>
      <w:r w:rsidR="000D6481" w:rsidRPr="00A84B11">
        <w:rPr>
          <w:rFonts w:asciiTheme="minorHAnsi" w:hAnsiTheme="minorHAnsi" w:cstheme="minorHAnsi"/>
          <w:szCs w:val="18"/>
        </w:rPr>
        <w:t xml:space="preserve">1 kwietnia br. </w:t>
      </w:r>
      <w:r>
        <w:rPr>
          <w:rFonts w:asciiTheme="minorHAnsi" w:hAnsiTheme="minorHAnsi" w:cstheme="minorHAnsi"/>
          <w:szCs w:val="18"/>
        </w:rPr>
        <w:t xml:space="preserve">trwa </w:t>
      </w:r>
      <w:r w:rsidR="00C01F08" w:rsidRPr="00A84B11">
        <w:rPr>
          <w:rFonts w:asciiTheme="minorHAnsi" w:hAnsiTheme="minorHAnsi" w:cstheme="minorHAnsi"/>
          <w:szCs w:val="18"/>
        </w:rPr>
        <w:t>Narodowy Spis Powszechny Ludności i Mieszkań 2021</w:t>
      </w:r>
      <w:r w:rsidR="00A22FED" w:rsidRPr="00A84B11">
        <w:rPr>
          <w:rFonts w:asciiTheme="minorHAnsi" w:hAnsiTheme="minorHAnsi" w:cstheme="minorHAnsi"/>
          <w:szCs w:val="18"/>
        </w:rPr>
        <w:t>. Badanie realizowane jest co 10 lat, a udział w nim jest obowiązkowy.</w:t>
      </w:r>
      <w:r w:rsidR="00AC64FE" w:rsidRPr="00A84B11">
        <w:rPr>
          <w:rFonts w:asciiTheme="minorHAnsi" w:hAnsiTheme="minorHAnsi" w:cstheme="minorHAnsi"/>
          <w:szCs w:val="18"/>
        </w:rPr>
        <w:t xml:space="preserve"> </w:t>
      </w:r>
      <w:r w:rsidR="000D6481" w:rsidRPr="00A84B11">
        <w:rPr>
          <w:rFonts w:asciiTheme="minorHAnsi" w:hAnsiTheme="minorHAnsi" w:cstheme="minorHAnsi"/>
          <w:szCs w:val="18"/>
        </w:rPr>
        <w:t>Spis ma charakter</w:t>
      </w:r>
      <w:r>
        <w:rPr>
          <w:rFonts w:asciiTheme="minorHAnsi" w:hAnsiTheme="minorHAnsi" w:cstheme="minorHAnsi"/>
          <w:szCs w:val="18"/>
        </w:rPr>
        <w:t xml:space="preserve"> opiniotwórczy, </w:t>
      </w:r>
      <w:r w:rsidR="000D6481" w:rsidRPr="00A84B11">
        <w:rPr>
          <w:rFonts w:asciiTheme="minorHAnsi" w:hAnsiTheme="minorHAnsi" w:cstheme="minorHAnsi"/>
          <w:szCs w:val="18"/>
        </w:rPr>
        <w:t xml:space="preserve">a w oparciu </w:t>
      </w:r>
      <w:r w:rsidR="00A84B11" w:rsidRPr="00A84B11">
        <w:rPr>
          <w:rFonts w:asciiTheme="minorHAnsi" w:hAnsiTheme="minorHAnsi" w:cstheme="minorHAnsi"/>
          <w:szCs w:val="18"/>
        </w:rPr>
        <w:t xml:space="preserve"> o </w:t>
      </w:r>
      <w:r w:rsidR="000D6481" w:rsidRPr="00A84B11">
        <w:rPr>
          <w:rFonts w:asciiTheme="minorHAnsi" w:hAnsiTheme="minorHAnsi" w:cstheme="minorHAnsi"/>
          <w:szCs w:val="18"/>
        </w:rPr>
        <w:t>jego  wy</w:t>
      </w:r>
      <w:r w:rsidR="00AD7E5A">
        <w:rPr>
          <w:rFonts w:asciiTheme="minorHAnsi" w:hAnsiTheme="minorHAnsi" w:cstheme="minorHAnsi"/>
          <w:szCs w:val="18"/>
        </w:rPr>
        <w:t xml:space="preserve">niki, opracowywane są </w:t>
      </w:r>
      <w:r>
        <w:rPr>
          <w:rFonts w:asciiTheme="minorHAnsi" w:hAnsiTheme="minorHAnsi" w:cstheme="minorHAnsi"/>
          <w:szCs w:val="18"/>
        </w:rPr>
        <w:t xml:space="preserve"> długoterminowe </w:t>
      </w:r>
      <w:r w:rsidR="000D6481" w:rsidRPr="00A84B11">
        <w:rPr>
          <w:rFonts w:asciiTheme="minorHAnsi" w:hAnsiTheme="minorHAnsi" w:cstheme="minorHAnsi"/>
          <w:szCs w:val="18"/>
        </w:rPr>
        <w:t>kierunki rozwoju oraz potrzeby społeczeństwa</w:t>
      </w:r>
      <w:r w:rsidR="00AC64FE" w:rsidRPr="00A84B11">
        <w:rPr>
          <w:rFonts w:asciiTheme="minorHAnsi" w:hAnsiTheme="minorHAnsi" w:cstheme="minorHAnsi"/>
          <w:szCs w:val="18"/>
        </w:rPr>
        <w:t xml:space="preserve">. </w:t>
      </w:r>
      <w:r w:rsidR="000D6481" w:rsidRPr="00A84B11">
        <w:rPr>
          <w:rFonts w:asciiTheme="minorHAnsi" w:hAnsiTheme="minorHAnsi" w:cstheme="minorHAnsi"/>
          <w:szCs w:val="18"/>
        </w:rPr>
        <w:t xml:space="preserve">  </w:t>
      </w:r>
    </w:p>
    <w:p w:rsidR="00DF250B" w:rsidRDefault="00244F6A" w:rsidP="001F54B0">
      <w:pPr>
        <w:pStyle w:val="NormalnyWeb"/>
        <w:shd w:val="clear" w:color="auto" w:fill="FFFFFF"/>
        <w:spacing w:before="0" w:beforeAutospacing="0" w:after="0" w:afterAutospacing="0" w:line="20" w:lineRule="atLeast"/>
        <w:ind w:firstLine="708"/>
        <w:contextualSpacing/>
        <w:jc w:val="both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szCs w:val="18"/>
        </w:rPr>
        <w:t xml:space="preserve">Spis </w:t>
      </w:r>
      <w:r w:rsidR="00487CDE">
        <w:rPr>
          <w:rFonts w:asciiTheme="minorHAnsi" w:hAnsiTheme="minorHAnsi" w:cstheme="minorHAnsi"/>
          <w:szCs w:val="18"/>
        </w:rPr>
        <w:t xml:space="preserve">realizowany jest na trzy sposoby. </w:t>
      </w:r>
      <w:r w:rsidR="00AC64FE" w:rsidRPr="00A84B11">
        <w:rPr>
          <w:rFonts w:asciiTheme="minorHAnsi" w:hAnsiTheme="minorHAnsi" w:cstheme="minorHAnsi"/>
          <w:color w:val="000000"/>
        </w:rPr>
        <w:t>Podstawową</w:t>
      </w:r>
      <w:r>
        <w:rPr>
          <w:rFonts w:asciiTheme="minorHAnsi" w:hAnsiTheme="minorHAnsi" w:cstheme="minorHAnsi"/>
          <w:color w:val="000000"/>
        </w:rPr>
        <w:t xml:space="preserve"> jego</w:t>
      </w:r>
      <w:r w:rsidR="00AC64FE" w:rsidRPr="00A84B11">
        <w:rPr>
          <w:rFonts w:asciiTheme="minorHAnsi" w:hAnsiTheme="minorHAnsi" w:cstheme="minorHAnsi"/>
          <w:color w:val="000000"/>
        </w:rPr>
        <w:t xml:space="preserve"> formą jest </w:t>
      </w:r>
      <w:proofErr w:type="spellStart"/>
      <w:r w:rsidR="00AC64FE" w:rsidRPr="00A84B11">
        <w:rPr>
          <w:rFonts w:asciiTheme="minorHAnsi" w:hAnsiTheme="minorHAnsi" w:cstheme="minorHAnsi"/>
          <w:b/>
          <w:color w:val="000000"/>
        </w:rPr>
        <w:t>samospis</w:t>
      </w:r>
      <w:proofErr w:type="spellEnd"/>
      <w:r w:rsidR="00AC64FE" w:rsidRPr="00A84B11">
        <w:rPr>
          <w:rFonts w:asciiTheme="minorHAnsi" w:hAnsiTheme="minorHAnsi" w:cstheme="minorHAnsi"/>
          <w:b/>
          <w:color w:val="000000"/>
        </w:rPr>
        <w:t xml:space="preserve"> internetowy</w:t>
      </w:r>
      <w:r w:rsidR="00DF250B">
        <w:rPr>
          <w:rFonts w:asciiTheme="minorHAnsi" w:hAnsiTheme="minorHAnsi" w:cstheme="minorHAnsi"/>
          <w:color w:val="000000"/>
        </w:rPr>
        <w:t xml:space="preserve">, dostępny za pomocą specjalnie dedykowanej do tego aplikacji znajdującej się na stronie internetowej  </w:t>
      </w:r>
      <w:r w:rsidRPr="00244F6A">
        <w:rPr>
          <w:rFonts w:asciiTheme="minorHAnsi" w:hAnsiTheme="minorHAnsi" w:cstheme="minorHAnsi"/>
          <w:b/>
          <w:color w:val="000000"/>
        </w:rPr>
        <w:t>Głównego Urzędu Statystycznego</w:t>
      </w:r>
      <w:r w:rsidR="00DF250B">
        <w:rPr>
          <w:rFonts w:asciiTheme="minorHAnsi" w:hAnsiTheme="minorHAnsi" w:cstheme="minorHAnsi"/>
          <w:color w:val="000000"/>
        </w:rPr>
        <w:t xml:space="preserve">. </w:t>
      </w:r>
      <w:r w:rsidR="00DF250B" w:rsidRPr="00A84B11">
        <w:rPr>
          <w:rFonts w:asciiTheme="minorHAnsi" w:hAnsiTheme="minorHAnsi" w:cstheme="minorHAnsi"/>
          <w:color w:val="000000"/>
        </w:rPr>
        <w:t>Dla osób, które nie posiadają narzędzi do spisu przez Internet, w Urzędz</w:t>
      </w:r>
      <w:r w:rsidR="00DF250B">
        <w:rPr>
          <w:rFonts w:asciiTheme="minorHAnsi" w:hAnsiTheme="minorHAnsi" w:cstheme="minorHAnsi"/>
          <w:color w:val="000000"/>
        </w:rPr>
        <w:t xml:space="preserve">ie Miejskim </w:t>
      </w:r>
      <w:r w:rsidR="00DF250B" w:rsidRPr="00A84B11">
        <w:rPr>
          <w:rFonts w:asciiTheme="minorHAnsi" w:hAnsiTheme="minorHAnsi" w:cstheme="minorHAnsi"/>
          <w:color w:val="000000"/>
        </w:rPr>
        <w:t xml:space="preserve">w Książu Wlkp. w sali nr 7, przygotowane zostało </w:t>
      </w:r>
      <w:r w:rsidR="00DF250B" w:rsidRPr="00951919">
        <w:rPr>
          <w:rFonts w:asciiTheme="minorHAnsi" w:hAnsiTheme="minorHAnsi" w:cstheme="minorHAnsi"/>
          <w:b/>
          <w:color w:val="000000"/>
        </w:rPr>
        <w:t>stanowisko spisowe</w:t>
      </w:r>
      <w:r w:rsidR="00DF250B" w:rsidRPr="00A84B11">
        <w:rPr>
          <w:rFonts w:asciiTheme="minorHAnsi" w:hAnsiTheme="minorHAnsi" w:cstheme="minorHAnsi"/>
          <w:color w:val="000000"/>
        </w:rPr>
        <w:t xml:space="preserve">. Osoby chętne do skorzystania z tej formy uczestnictwa w badaniu, prosimy o wcześniejszy kontakt telefoniczny z </w:t>
      </w:r>
      <w:r w:rsidR="00DF250B" w:rsidRPr="00A84B11">
        <w:rPr>
          <w:rFonts w:asciiTheme="minorHAnsi" w:hAnsiTheme="minorHAnsi" w:cstheme="minorHAnsi"/>
          <w:b/>
          <w:color w:val="000000"/>
        </w:rPr>
        <w:t>Gminnym Biurem Spisowym</w:t>
      </w:r>
      <w:r w:rsidR="00DF250B" w:rsidRPr="00A84B11">
        <w:rPr>
          <w:rFonts w:asciiTheme="minorHAnsi" w:hAnsiTheme="minorHAnsi" w:cstheme="minorHAnsi"/>
          <w:color w:val="000000"/>
        </w:rPr>
        <w:t xml:space="preserve"> pod numer </w:t>
      </w:r>
      <w:r w:rsidR="00DF250B" w:rsidRPr="00A84B11">
        <w:rPr>
          <w:rFonts w:asciiTheme="minorHAnsi" w:hAnsiTheme="minorHAnsi" w:cstheme="minorHAnsi"/>
          <w:b/>
          <w:color w:val="000000"/>
        </w:rPr>
        <w:t>61 2822001 wew. 30, 31, 34</w:t>
      </w:r>
      <w:r w:rsidR="00DF250B" w:rsidRPr="00A84B11">
        <w:rPr>
          <w:rFonts w:asciiTheme="minorHAnsi" w:hAnsiTheme="minorHAnsi" w:cstheme="minorHAnsi"/>
          <w:color w:val="000000"/>
        </w:rPr>
        <w:t xml:space="preserve"> lub  </w:t>
      </w:r>
      <w:r w:rsidR="00DF250B" w:rsidRPr="00A84B11">
        <w:rPr>
          <w:rFonts w:asciiTheme="minorHAnsi" w:hAnsiTheme="minorHAnsi" w:cstheme="minorHAnsi"/>
          <w:b/>
          <w:color w:val="000000"/>
        </w:rPr>
        <w:t>61 2822021</w:t>
      </w:r>
      <w:r w:rsidR="006E1C1F">
        <w:rPr>
          <w:rFonts w:asciiTheme="minorHAnsi" w:hAnsiTheme="minorHAnsi" w:cstheme="minorHAnsi"/>
          <w:color w:val="000000"/>
        </w:rPr>
        <w:t xml:space="preserve">, w godzinach pracy Urzędu (dane kontaktowe dostępne także na tablicy ogłoszeń). </w:t>
      </w:r>
    </w:p>
    <w:p w:rsidR="00AC64FE" w:rsidRDefault="0072692D" w:rsidP="001F54B0">
      <w:pPr>
        <w:pStyle w:val="NormalnyWeb"/>
        <w:shd w:val="clear" w:color="auto" w:fill="FFFFFF"/>
        <w:spacing w:before="0" w:beforeAutospacing="0" w:after="0" w:afterAutospacing="0" w:line="20" w:lineRule="atLeast"/>
        <w:ind w:firstLine="709"/>
        <w:contextualSpacing/>
        <w:jc w:val="both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Ponadto, z początkiem maja </w:t>
      </w:r>
      <w:r w:rsidR="00AC64FE" w:rsidRPr="00A84B11">
        <w:rPr>
          <w:rFonts w:asciiTheme="minorHAnsi" w:hAnsiTheme="minorHAnsi" w:cstheme="minorHAnsi"/>
          <w:color w:val="000000"/>
        </w:rPr>
        <w:t>w ramach</w:t>
      </w:r>
      <w:r w:rsidR="006E1C1F">
        <w:rPr>
          <w:rFonts w:asciiTheme="minorHAnsi" w:hAnsiTheme="minorHAnsi" w:cstheme="minorHAnsi"/>
          <w:color w:val="000000"/>
        </w:rPr>
        <w:t xml:space="preserve"> powszechnego spisu</w:t>
      </w:r>
      <w:r>
        <w:rPr>
          <w:rFonts w:asciiTheme="minorHAnsi" w:hAnsiTheme="minorHAnsi" w:cstheme="minorHAnsi"/>
          <w:color w:val="000000"/>
        </w:rPr>
        <w:t>,</w:t>
      </w:r>
      <w:r w:rsidR="00AC64FE" w:rsidRPr="00A84B11">
        <w:rPr>
          <w:rFonts w:asciiTheme="minorHAnsi" w:hAnsiTheme="minorHAnsi" w:cstheme="minorHAnsi"/>
          <w:color w:val="000000"/>
        </w:rPr>
        <w:t xml:space="preserve"> swoją pracę rozpoczęli </w:t>
      </w:r>
      <w:r w:rsidR="00AC64FE" w:rsidRPr="00A84B11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>rachmistrzowie telefoniczni</w:t>
      </w:r>
      <w:r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 xml:space="preserve">, </w:t>
      </w:r>
      <w:r w:rsidRPr="0072692D">
        <w:rPr>
          <w:rStyle w:val="Pogrubienie"/>
          <w:rFonts w:asciiTheme="minorHAnsi" w:hAnsiTheme="minorHAnsi" w:cstheme="minorHAnsi"/>
          <w:b w:val="0"/>
          <w:color w:val="000000"/>
          <w:bdr w:val="none" w:sz="0" w:space="0" w:color="auto" w:frame="1"/>
        </w:rPr>
        <w:t>którzy kontaktując się z Państwem poprzez warszawską infolinię, umożliwiają dokonanie spisu za pomocą</w:t>
      </w:r>
      <w:r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 xml:space="preserve"> wywiadu telefonicznego.</w:t>
      </w:r>
      <w:r w:rsidR="00A366DD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 xml:space="preserve">                 </w:t>
      </w:r>
      <w:r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r w:rsidR="00AC64FE" w:rsidRPr="00A84B11">
        <w:rPr>
          <w:rFonts w:asciiTheme="minorHAnsi" w:hAnsiTheme="minorHAnsi" w:cstheme="minorHAnsi"/>
          <w:color w:val="000000"/>
        </w:rPr>
        <w:t xml:space="preserve"> Z uwagi na panującą pandemię </w:t>
      </w:r>
      <w:r w:rsidR="00A366DD">
        <w:rPr>
          <w:rFonts w:asciiTheme="minorHAnsi" w:hAnsiTheme="minorHAnsi" w:cstheme="minorHAnsi"/>
          <w:color w:val="000000"/>
        </w:rPr>
        <w:t>-</w:t>
      </w:r>
      <w:r w:rsidR="00AC64FE" w:rsidRPr="00A84B11">
        <w:rPr>
          <w:rFonts w:asciiTheme="minorHAnsi" w:hAnsiTheme="minorHAnsi" w:cstheme="minorHAnsi"/>
          <w:color w:val="000000"/>
        </w:rPr>
        <w:t xml:space="preserve"> aż do odwołania -  nie będą oni realizować wywiadów bezpośrednich</w:t>
      </w:r>
      <w:r>
        <w:rPr>
          <w:rFonts w:asciiTheme="minorHAnsi" w:hAnsiTheme="minorHAnsi" w:cstheme="minorHAnsi"/>
          <w:color w:val="000000"/>
        </w:rPr>
        <w:t xml:space="preserve"> </w:t>
      </w:r>
      <w:r w:rsidR="00AC64FE" w:rsidRPr="00A84B11">
        <w:rPr>
          <w:rFonts w:asciiTheme="minorHAnsi" w:hAnsiTheme="minorHAnsi" w:cstheme="minorHAnsi"/>
          <w:color w:val="000000"/>
        </w:rPr>
        <w:t xml:space="preserve"> i odwiedzać respondentów w domach. </w:t>
      </w:r>
    </w:p>
    <w:p w:rsidR="0072692D" w:rsidRPr="00487CDE" w:rsidRDefault="0072692D" w:rsidP="001F54B0">
      <w:pPr>
        <w:pStyle w:val="NormalnyWeb"/>
        <w:shd w:val="clear" w:color="auto" w:fill="FFFFFF"/>
        <w:spacing w:before="0" w:beforeAutospacing="0" w:after="0" w:afterAutospacing="0" w:line="20" w:lineRule="atLeast"/>
        <w:ind w:firstLine="709"/>
        <w:contextualSpacing/>
        <w:jc w:val="both"/>
        <w:textAlignment w:val="baseline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color w:val="000000"/>
        </w:rPr>
        <w:t>Do Państwa dyspozycji, pozostaje również infolinia spisowa,</w:t>
      </w:r>
      <w:r w:rsidR="00A366DD">
        <w:rPr>
          <w:rFonts w:asciiTheme="minorHAnsi" w:hAnsiTheme="minorHAnsi" w:cstheme="minorHAnsi"/>
          <w:color w:val="000000"/>
        </w:rPr>
        <w:t xml:space="preserve"> obsługiwana przez pracowników statystyki publicznej,</w:t>
      </w:r>
      <w:r>
        <w:rPr>
          <w:rFonts w:asciiTheme="minorHAnsi" w:hAnsiTheme="minorHAnsi" w:cstheme="minorHAnsi"/>
          <w:color w:val="000000"/>
        </w:rPr>
        <w:t xml:space="preserve"> dostępna </w:t>
      </w:r>
      <w:r w:rsidRPr="00AD7E5A">
        <w:rPr>
          <w:rFonts w:asciiTheme="minorHAnsi" w:hAnsiTheme="minorHAnsi" w:cstheme="minorHAnsi"/>
          <w:b/>
          <w:color w:val="000000"/>
        </w:rPr>
        <w:t>od poniedziałku do piątku</w:t>
      </w:r>
      <w:r w:rsidRPr="00A84B11">
        <w:rPr>
          <w:rFonts w:asciiTheme="minorHAnsi" w:hAnsiTheme="minorHAnsi" w:cstheme="minorHAnsi"/>
          <w:color w:val="000000"/>
        </w:rPr>
        <w:t xml:space="preserve"> w godzinach od </w:t>
      </w:r>
      <w:r w:rsidRPr="00AD7E5A">
        <w:rPr>
          <w:rFonts w:asciiTheme="minorHAnsi" w:hAnsiTheme="minorHAnsi" w:cstheme="minorHAnsi"/>
          <w:b/>
          <w:color w:val="000000"/>
        </w:rPr>
        <w:t>8:00 do 18:00</w:t>
      </w:r>
      <w:r>
        <w:rPr>
          <w:rFonts w:asciiTheme="minorHAnsi" w:hAnsiTheme="minorHAnsi" w:cstheme="minorHAnsi"/>
          <w:b/>
          <w:color w:val="000000"/>
        </w:rPr>
        <w:t xml:space="preserve">. </w:t>
      </w:r>
    </w:p>
    <w:p w:rsidR="00C4732F" w:rsidRDefault="00AC64FE" w:rsidP="001F54B0">
      <w:pPr>
        <w:pStyle w:val="sc-kliisr"/>
        <w:shd w:val="clear" w:color="auto" w:fill="FFFFFF"/>
        <w:spacing w:before="0" w:beforeAutospacing="0" w:after="0" w:afterAutospacing="0" w:line="20" w:lineRule="atLeast"/>
        <w:ind w:firstLine="708"/>
        <w:jc w:val="both"/>
        <w:textAlignment w:val="baseline"/>
        <w:rPr>
          <w:rFonts w:asciiTheme="minorHAnsi" w:hAnsiTheme="minorHAnsi" w:cstheme="minorHAnsi"/>
        </w:rPr>
      </w:pPr>
      <w:r w:rsidRPr="00A84B11">
        <w:rPr>
          <w:rFonts w:asciiTheme="minorHAnsi" w:hAnsiTheme="minorHAnsi" w:cstheme="minorHAnsi"/>
          <w:color w:val="000000"/>
        </w:rPr>
        <w:t xml:space="preserve">Co istotne, </w:t>
      </w:r>
      <w:r w:rsidRPr="00A84B11">
        <w:rPr>
          <w:rFonts w:asciiTheme="minorHAnsi" w:hAnsiTheme="minorHAnsi" w:cstheme="minorHAnsi"/>
        </w:rPr>
        <w:t>w</w:t>
      </w:r>
      <w:r w:rsidR="00C01F08" w:rsidRPr="00A84B11">
        <w:rPr>
          <w:rFonts w:asciiTheme="minorHAnsi" w:hAnsiTheme="minorHAnsi" w:cstheme="minorHAnsi"/>
        </w:rPr>
        <w:t xml:space="preserve">szystkie dane przekazane w spisie są objęte tajemnicą statystyczną regulowaną przez ustawę o statystyce publicznej i służą wyłącznie zbiorczym analizom statystycznym. Każda osoba biorąca udział w spisie ma zapewnioną pełną anonimowość. Osoby wykonujące prace spisowe są zobowiązane do przestrzegania tajemnicy statystycznej. </w:t>
      </w:r>
      <w:r w:rsidR="006E1C1F">
        <w:rPr>
          <w:rFonts w:asciiTheme="minorHAnsi" w:hAnsiTheme="minorHAnsi" w:cstheme="minorHAnsi"/>
        </w:rPr>
        <w:t xml:space="preserve"> </w:t>
      </w:r>
      <w:r w:rsidR="00C4732F">
        <w:rPr>
          <w:rFonts w:asciiTheme="minorHAnsi" w:hAnsiTheme="minorHAnsi" w:cstheme="minorHAnsi"/>
        </w:rPr>
        <w:t xml:space="preserve"> </w:t>
      </w:r>
    </w:p>
    <w:p w:rsidR="00C01F08" w:rsidRPr="00462493" w:rsidRDefault="006E1C1F" w:rsidP="001F54B0">
      <w:pPr>
        <w:pStyle w:val="sc-kliisr"/>
        <w:shd w:val="clear" w:color="auto" w:fill="FFFFFF"/>
        <w:spacing w:before="0" w:beforeAutospacing="0" w:after="0" w:afterAutospacing="0" w:line="20" w:lineRule="atLeast"/>
        <w:ind w:firstLine="708"/>
        <w:jc w:val="both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W przypadku wątpliwości dotyczących tożsamości </w:t>
      </w:r>
      <w:r w:rsidR="00462493">
        <w:rPr>
          <w:rFonts w:asciiTheme="minorHAnsi" w:hAnsiTheme="minorHAnsi" w:cstheme="minorHAnsi"/>
        </w:rPr>
        <w:t xml:space="preserve">rachmistrzów, prosimy  o kontakt                        z </w:t>
      </w:r>
      <w:r w:rsidR="00462493" w:rsidRPr="00A84B11">
        <w:rPr>
          <w:rFonts w:asciiTheme="minorHAnsi" w:hAnsiTheme="minorHAnsi" w:cstheme="minorHAnsi"/>
          <w:b/>
          <w:color w:val="000000"/>
        </w:rPr>
        <w:t>Gminnym Biurem Spisowym</w:t>
      </w:r>
      <w:r w:rsidR="00462493">
        <w:rPr>
          <w:rFonts w:asciiTheme="minorHAnsi" w:hAnsiTheme="minorHAnsi" w:cstheme="minorHAnsi"/>
          <w:b/>
          <w:color w:val="000000"/>
        </w:rPr>
        <w:t xml:space="preserve">, </w:t>
      </w:r>
      <w:r w:rsidR="00462493" w:rsidRPr="00462493">
        <w:rPr>
          <w:rFonts w:asciiTheme="minorHAnsi" w:hAnsiTheme="minorHAnsi" w:cstheme="minorHAnsi"/>
          <w:color w:val="000000"/>
        </w:rPr>
        <w:t xml:space="preserve">z siedzibą w Urzędzie Miejskim w Książu Wlkp. </w:t>
      </w:r>
    </w:p>
    <w:p w:rsidR="008A6695" w:rsidRPr="00A84B11" w:rsidRDefault="008A6695" w:rsidP="00A84B11">
      <w:pPr>
        <w:jc w:val="both"/>
        <w:rPr>
          <w:rFonts w:cstheme="minorHAnsi"/>
          <w:sz w:val="20"/>
          <w:szCs w:val="20"/>
        </w:rPr>
      </w:pPr>
    </w:p>
    <w:sectPr w:rsidR="008A6695" w:rsidRPr="00A84B11" w:rsidSect="006323AE">
      <w:headerReference w:type="default" r:id="rId9"/>
      <w:footerReference w:type="default" r:id="rId10"/>
      <w:pgSz w:w="11906" w:h="16838" w:code="9"/>
      <w:pgMar w:top="1418" w:right="1418" w:bottom="1560" w:left="1418" w:header="567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861" w:rsidRDefault="000C6861" w:rsidP="00092625">
      <w:pPr>
        <w:spacing w:after="0" w:line="240" w:lineRule="auto"/>
      </w:pPr>
      <w:r>
        <w:separator/>
      </w:r>
    </w:p>
  </w:endnote>
  <w:endnote w:type="continuationSeparator" w:id="0">
    <w:p w:rsidR="000C6861" w:rsidRDefault="000C6861" w:rsidP="00092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861" w:rsidRDefault="000C6861" w:rsidP="000050C0">
    <w:pPr>
      <w:pStyle w:val="Akapitzlist"/>
      <w:spacing w:after="120" w:line="240" w:lineRule="auto"/>
      <w:rPr>
        <w:sz w:val="20"/>
        <w:szCs w:val="20"/>
        <w:lang w:val="de-DE"/>
      </w:rPr>
    </w:pPr>
    <w:r>
      <w:rPr>
        <w:rFonts w:cstheme="minorHAnsi"/>
        <w:b/>
        <w:sz w:val="20"/>
        <w:szCs w:val="20"/>
      </w:rPr>
      <w:tab/>
    </w:r>
    <w:r>
      <w:rPr>
        <w:rFonts w:cstheme="minorHAnsi"/>
        <w:b/>
        <w:sz w:val="20"/>
        <w:szCs w:val="20"/>
      </w:rPr>
      <w:tab/>
    </w:r>
    <w:r>
      <w:rPr>
        <w:rFonts w:cstheme="minorHAnsi"/>
        <w:b/>
        <w:sz w:val="20"/>
        <w:szCs w:val="20"/>
      </w:rPr>
      <w:tab/>
    </w:r>
    <w:r>
      <w:rPr>
        <w:rFonts w:cstheme="minorHAnsi"/>
        <w:b/>
        <w:sz w:val="20"/>
        <w:szCs w:val="20"/>
      </w:rPr>
      <w:tab/>
    </w:r>
    <w:r>
      <w:rPr>
        <w:rFonts w:cstheme="minorHAnsi"/>
        <w:b/>
        <w:sz w:val="20"/>
        <w:szCs w:val="20"/>
      </w:rPr>
      <w:tab/>
    </w:r>
    <w:r>
      <w:rPr>
        <w:rFonts w:cstheme="minorHAnsi"/>
        <w:b/>
        <w:sz w:val="20"/>
        <w:szCs w:val="20"/>
      </w:rPr>
      <w:tab/>
    </w:r>
    <w:r>
      <w:rPr>
        <w:rFonts w:cstheme="minorHAnsi"/>
        <w:b/>
        <w:sz w:val="20"/>
        <w:szCs w:val="20"/>
      </w:rPr>
      <w:tab/>
    </w:r>
    <w:r>
      <w:rPr>
        <w:rFonts w:cstheme="minorHAnsi"/>
        <w:b/>
        <w:sz w:val="20"/>
        <w:szCs w:val="20"/>
      </w:rPr>
      <w:tab/>
    </w:r>
    <w:r>
      <w:rPr>
        <w:rFonts w:cstheme="minorHAnsi"/>
        <w:b/>
        <w:sz w:val="20"/>
        <w:szCs w:val="20"/>
      </w:rPr>
      <w:tab/>
    </w:r>
    <w:r>
      <w:rPr>
        <w:rFonts w:cstheme="minorHAnsi"/>
        <w:b/>
        <w:sz w:val="20"/>
        <w:szCs w:val="20"/>
      </w:rPr>
      <w:tab/>
    </w:r>
    <w:r>
      <w:rPr>
        <w:rFonts w:cstheme="minorHAnsi"/>
        <w:b/>
        <w:sz w:val="20"/>
        <w:szCs w:val="20"/>
      </w:rPr>
      <w:tab/>
      <w:t xml:space="preserve">   </w:t>
    </w:r>
  </w:p>
  <w:p w:rsidR="000C6861" w:rsidRPr="008A6695" w:rsidRDefault="0043557F" w:rsidP="000050C0">
    <w:pPr>
      <w:pStyle w:val="Akapitzlist"/>
      <w:spacing w:after="120" w:line="240" w:lineRule="auto"/>
      <w:rPr>
        <w:rFonts w:cstheme="minorHAnsi"/>
        <w:b/>
        <w:sz w:val="10"/>
        <w:szCs w:val="10"/>
      </w:rPr>
    </w:pPr>
    <w:r w:rsidRPr="0043557F">
      <w:rPr>
        <w:rFonts w:cstheme="minorHAnsi"/>
        <w:b/>
        <w:noProof/>
        <w:sz w:val="20"/>
        <w:szCs w:val="20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.1pt;margin-top:5.45pt;width:453.5pt;height:.5pt;flip:y;z-index:251659264" o:connectortype="straight" strokecolor="black [3213]" strokeweight=".25pt"/>
      </w:pict>
    </w:r>
  </w:p>
  <w:p w:rsidR="000C6861" w:rsidRPr="00092625" w:rsidRDefault="000C6861" w:rsidP="000050C0">
    <w:pPr>
      <w:pStyle w:val="Akapitzlist"/>
      <w:spacing w:after="120" w:line="240" w:lineRule="auto"/>
      <w:rPr>
        <w:rFonts w:cstheme="minorHAnsi"/>
        <w:sz w:val="20"/>
        <w:szCs w:val="20"/>
        <w:lang w:val="de-DE"/>
      </w:rPr>
    </w:pPr>
    <w:r>
      <w:rPr>
        <w:rFonts w:cstheme="minorHAnsi"/>
        <w:b/>
        <w:noProof/>
        <w:sz w:val="20"/>
        <w:szCs w:val="20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1480820</wp:posOffset>
          </wp:positionH>
          <wp:positionV relativeFrom="paragraph">
            <wp:posOffset>47625</wp:posOffset>
          </wp:positionV>
          <wp:extent cx="533400" cy="638175"/>
          <wp:effectExtent l="19050" t="0" r="0" b="0"/>
          <wp:wrapSquare wrapText="bothSides"/>
          <wp:docPr id="2" name="Obraz 1" descr="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340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557F" w:rsidRPr="0043557F">
      <w:rPr>
        <w:rFonts w:cstheme="minorHAnsi"/>
        <w:b/>
        <w:noProof/>
        <w:sz w:val="20"/>
        <w:szCs w:val="20"/>
        <w:lang w:eastAsia="pl-PL"/>
      </w:rPr>
      <w:pict>
        <v:shape id="_x0000_s2052" type="#_x0000_t32" style="position:absolute;left:0;text-align:left;margin-left:168.1pt;margin-top:3.9pt;width:0;height:49.5pt;z-index:251660288;mso-position-horizontal-relative:text;mso-position-vertical-relative:text" o:connectortype="straight" strokecolor="black [3213]" strokeweight=".25pt"/>
      </w:pict>
    </w:r>
    <w:r>
      <w:rPr>
        <w:rFonts w:cstheme="minorHAnsi"/>
        <w:b/>
        <w:sz w:val="20"/>
        <w:szCs w:val="20"/>
      </w:rPr>
      <w:tab/>
    </w:r>
    <w:r>
      <w:rPr>
        <w:rFonts w:cstheme="minorHAnsi"/>
        <w:b/>
        <w:sz w:val="20"/>
        <w:szCs w:val="20"/>
      </w:rPr>
      <w:tab/>
    </w:r>
    <w:r>
      <w:rPr>
        <w:rFonts w:cstheme="minorHAnsi"/>
        <w:b/>
        <w:sz w:val="20"/>
        <w:szCs w:val="20"/>
      </w:rPr>
      <w:tab/>
    </w:r>
    <w:r>
      <w:rPr>
        <w:rFonts w:cstheme="minorHAnsi"/>
        <w:b/>
        <w:sz w:val="20"/>
        <w:szCs w:val="20"/>
      </w:rPr>
      <w:tab/>
    </w:r>
    <w:r w:rsidRPr="00092625">
      <w:rPr>
        <w:rFonts w:cstheme="minorHAnsi"/>
        <w:b/>
        <w:sz w:val="20"/>
        <w:szCs w:val="20"/>
      </w:rPr>
      <w:t>Gmina Książ Wlkp.</w:t>
    </w:r>
    <w:r w:rsidRPr="00D545EA">
      <w:t xml:space="preserve">  </w:t>
    </w:r>
    <w:r w:rsidRPr="00D545EA">
      <w:tab/>
    </w:r>
    <w:r>
      <w:tab/>
    </w:r>
    <w:r>
      <w:tab/>
    </w:r>
    <w:r>
      <w:tab/>
    </w:r>
    <w:r>
      <w:tab/>
    </w:r>
    <w:r>
      <w:rPr>
        <w:rFonts w:cstheme="minorHAnsi"/>
        <w:b/>
        <w:sz w:val="20"/>
        <w:szCs w:val="20"/>
      </w:rPr>
      <w:br/>
    </w: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</w:r>
    <w:r w:rsidRPr="00092625">
      <w:rPr>
        <w:rFonts w:cstheme="minorHAnsi"/>
        <w:sz w:val="20"/>
        <w:szCs w:val="20"/>
      </w:rPr>
      <w:t>ul. Stacha Wichury 11a, 63-130 Książ Wlkp.</w:t>
    </w:r>
    <w:r w:rsidRPr="00092625">
      <w:rPr>
        <w:rFonts w:cstheme="minorHAnsi"/>
        <w:sz w:val="20"/>
        <w:szCs w:val="20"/>
      </w:rPr>
      <w:br/>
    </w: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</w:r>
    <w:r w:rsidRPr="008A6695">
      <w:rPr>
        <w:rFonts w:cstheme="minorHAnsi"/>
        <w:sz w:val="20"/>
        <w:szCs w:val="20"/>
        <w:lang w:val="de-DE"/>
      </w:rPr>
      <w:t xml:space="preserve">tel. (61) 28 22 001, </w:t>
    </w:r>
    <w:proofErr w:type="spellStart"/>
    <w:r w:rsidRPr="008A6695">
      <w:rPr>
        <w:rFonts w:cstheme="minorHAnsi"/>
        <w:sz w:val="20"/>
        <w:szCs w:val="20"/>
        <w:lang w:val="de-DE"/>
      </w:rPr>
      <w:t>fax</w:t>
    </w:r>
    <w:proofErr w:type="spellEnd"/>
    <w:r w:rsidRPr="008A6695">
      <w:rPr>
        <w:rFonts w:cstheme="minorHAnsi"/>
        <w:sz w:val="20"/>
        <w:szCs w:val="20"/>
        <w:lang w:val="de-DE"/>
      </w:rPr>
      <w:t xml:space="preserve"> (61) 28 22 724</w:t>
    </w:r>
    <w:r w:rsidRPr="008A6695">
      <w:rPr>
        <w:rFonts w:cstheme="minorHAnsi"/>
        <w:b/>
        <w:sz w:val="20"/>
        <w:szCs w:val="20"/>
        <w:lang w:val="de-DE"/>
      </w:rPr>
      <w:br/>
    </w:r>
    <w:r>
      <w:rPr>
        <w:rFonts w:cstheme="minorHAnsi"/>
        <w:sz w:val="20"/>
        <w:szCs w:val="20"/>
        <w:lang w:val="de-DE"/>
      </w:rPr>
      <w:tab/>
    </w:r>
    <w:r>
      <w:rPr>
        <w:rFonts w:cstheme="minorHAnsi"/>
        <w:sz w:val="20"/>
        <w:szCs w:val="20"/>
        <w:lang w:val="de-DE"/>
      </w:rPr>
      <w:tab/>
    </w:r>
    <w:r>
      <w:rPr>
        <w:rFonts w:cstheme="minorHAnsi"/>
        <w:sz w:val="20"/>
        <w:szCs w:val="20"/>
        <w:lang w:val="de-DE"/>
      </w:rPr>
      <w:tab/>
    </w:r>
    <w:r>
      <w:rPr>
        <w:rFonts w:cstheme="minorHAnsi"/>
        <w:sz w:val="20"/>
        <w:szCs w:val="20"/>
        <w:lang w:val="de-DE"/>
      </w:rPr>
      <w:tab/>
    </w:r>
    <w:r w:rsidRPr="008A6695">
      <w:rPr>
        <w:rFonts w:cstheme="minorHAnsi"/>
        <w:sz w:val="20"/>
        <w:szCs w:val="20"/>
        <w:lang w:val="de-DE"/>
      </w:rPr>
      <w:t>e-</w:t>
    </w:r>
    <w:proofErr w:type="spellStart"/>
    <w:r w:rsidRPr="008A6695">
      <w:rPr>
        <w:rFonts w:cstheme="minorHAnsi"/>
        <w:sz w:val="20"/>
        <w:szCs w:val="20"/>
        <w:lang w:val="de-DE"/>
      </w:rPr>
      <w:t>mail</w:t>
    </w:r>
    <w:proofErr w:type="spellEnd"/>
    <w:r w:rsidRPr="008A6695">
      <w:rPr>
        <w:rFonts w:cstheme="minorHAnsi"/>
        <w:sz w:val="20"/>
        <w:szCs w:val="20"/>
        <w:lang w:val="de-DE"/>
      </w:rPr>
      <w:t xml:space="preserve">: </w:t>
    </w:r>
    <w:hyperlink r:id="rId2" w:history="1">
      <w:r w:rsidRPr="00092625">
        <w:rPr>
          <w:rStyle w:val="Hipercze"/>
          <w:rFonts w:cstheme="minorHAnsi"/>
          <w:color w:val="auto"/>
          <w:sz w:val="20"/>
          <w:szCs w:val="20"/>
          <w:lang w:val="de-DE"/>
        </w:rPr>
        <w:t>urzad@ksiaz-wlkp.pl</w:t>
      </w:r>
    </w:hyperlink>
    <w:r w:rsidRPr="00092625">
      <w:rPr>
        <w:rFonts w:cstheme="minorHAnsi"/>
        <w:sz w:val="20"/>
        <w:szCs w:val="20"/>
        <w:lang w:val="de-DE"/>
      </w:rPr>
      <w:t xml:space="preserve">, </w:t>
    </w:r>
    <w:proofErr w:type="spellStart"/>
    <w:r w:rsidRPr="00092625">
      <w:rPr>
        <w:rFonts w:cstheme="minorHAnsi"/>
        <w:sz w:val="20"/>
        <w:szCs w:val="20"/>
        <w:lang w:val="de-DE"/>
      </w:rPr>
      <w:t>www</w:t>
    </w:r>
    <w:proofErr w:type="spellEnd"/>
    <w:r w:rsidRPr="00092625">
      <w:rPr>
        <w:rFonts w:cstheme="minorHAnsi"/>
        <w:sz w:val="20"/>
        <w:szCs w:val="20"/>
        <w:lang w:val="de-DE"/>
      </w:rPr>
      <w:t xml:space="preserve">: </w:t>
    </w:r>
    <w:hyperlink r:id="rId3" w:history="1">
      <w:r w:rsidRPr="00092625">
        <w:rPr>
          <w:rStyle w:val="Hipercze"/>
          <w:rFonts w:cstheme="minorHAnsi"/>
          <w:color w:val="auto"/>
          <w:sz w:val="20"/>
          <w:szCs w:val="20"/>
          <w:lang w:val="de-DE"/>
        </w:rPr>
        <w:t>www.ksiaz-w</w:t>
      </w:r>
      <w:r w:rsidRPr="00892E2A">
        <w:rPr>
          <w:rStyle w:val="Hipercze"/>
          <w:rFonts w:cstheme="minorHAnsi"/>
          <w:color w:val="auto"/>
          <w:sz w:val="20"/>
          <w:szCs w:val="20"/>
          <w:lang w:val="de-DE"/>
        </w:rPr>
        <w:t>lkp.pl</w:t>
      </w:r>
    </w:hyperlink>
    <w:r w:rsidRPr="000050C0">
      <w:rPr>
        <w:lang w:val="de-DE"/>
      </w:rPr>
      <w:tab/>
    </w:r>
    <w:r>
      <w:rPr>
        <w:lang w:val="de-DE"/>
      </w:rPr>
      <w:t xml:space="preserve">         </w:t>
    </w:r>
  </w:p>
  <w:p w:rsidR="000C6861" w:rsidRPr="00092625" w:rsidRDefault="000C6861" w:rsidP="000050C0">
    <w:pPr>
      <w:pStyle w:val="Stopka"/>
      <w:jc w:val="right"/>
      <w:rPr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861" w:rsidRDefault="000C6861" w:rsidP="00092625">
      <w:pPr>
        <w:spacing w:after="0" w:line="240" w:lineRule="auto"/>
      </w:pPr>
      <w:r>
        <w:separator/>
      </w:r>
    </w:p>
  </w:footnote>
  <w:footnote w:type="continuationSeparator" w:id="0">
    <w:p w:rsidR="000C6861" w:rsidRDefault="000C6861" w:rsidP="00092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861" w:rsidRDefault="000C6861">
    <w:pPr>
      <w:pStyle w:val="Nagwek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517A7"/>
    <w:multiLevelType w:val="hybridMultilevel"/>
    <w:tmpl w:val="D06AF00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A2711E"/>
    <w:multiLevelType w:val="hybridMultilevel"/>
    <w:tmpl w:val="68EC9C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69386B"/>
    <w:multiLevelType w:val="multilevel"/>
    <w:tmpl w:val="3A0C5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>
      <o:colormenu v:ext="edit" fillcolor="none [2732]" strokecolor="none [2109]"/>
    </o:shapedefaults>
    <o:shapelayout v:ext="edit">
      <o:idmap v:ext="edit" data="2"/>
      <o:rules v:ext="edit">
        <o:r id="V:Rule3" type="connector" idref="#_x0000_s2052"/>
        <o:r id="V:Rule4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92625"/>
    <w:rsid w:val="000050C0"/>
    <w:rsid w:val="0007595F"/>
    <w:rsid w:val="0008172D"/>
    <w:rsid w:val="00092625"/>
    <w:rsid w:val="000A27F2"/>
    <w:rsid w:val="000A737A"/>
    <w:rsid w:val="000C4A2B"/>
    <w:rsid w:val="000C4DA7"/>
    <w:rsid w:val="000C6861"/>
    <w:rsid w:val="000D0D39"/>
    <w:rsid w:val="000D30AE"/>
    <w:rsid w:val="000D6481"/>
    <w:rsid w:val="00115640"/>
    <w:rsid w:val="00122337"/>
    <w:rsid w:val="00123EDE"/>
    <w:rsid w:val="00146E19"/>
    <w:rsid w:val="00152D9D"/>
    <w:rsid w:val="00194809"/>
    <w:rsid w:val="001969FC"/>
    <w:rsid w:val="001B1ADB"/>
    <w:rsid w:val="001D2DE0"/>
    <w:rsid w:val="001D5F5B"/>
    <w:rsid w:val="001E5190"/>
    <w:rsid w:val="001F54B0"/>
    <w:rsid w:val="001F7082"/>
    <w:rsid w:val="0021155F"/>
    <w:rsid w:val="00244F6A"/>
    <w:rsid w:val="002A2B23"/>
    <w:rsid w:val="002B5F5B"/>
    <w:rsid w:val="002C3273"/>
    <w:rsid w:val="00315B87"/>
    <w:rsid w:val="0033238C"/>
    <w:rsid w:val="003D7BAD"/>
    <w:rsid w:val="0043557F"/>
    <w:rsid w:val="00462493"/>
    <w:rsid w:val="0047725D"/>
    <w:rsid w:val="00487CDE"/>
    <w:rsid w:val="00495215"/>
    <w:rsid w:val="004C7E59"/>
    <w:rsid w:val="004F0139"/>
    <w:rsid w:val="0054063C"/>
    <w:rsid w:val="00555287"/>
    <w:rsid w:val="0057438D"/>
    <w:rsid w:val="005B2CB3"/>
    <w:rsid w:val="005B4484"/>
    <w:rsid w:val="005C1B29"/>
    <w:rsid w:val="005E6B16"/>
    <w:rsid w:val="005F7A33"/>
    <w:rsid w:val="0060287D"/>
    <w:rsid w:val="00611EBC"/>
    <w:rsid w:val="00614AB4"/>
    <w:rsid w:val="006158DD"/>
    <w:rsid w:val="006323AE"/>
    <w:rsid w:val="0065254D"/>
    <w:rsid w:val="006B5C6A"/>
    <w:rsid w:val="006E1C1F"/>
    <w:rsid w:val="006F329E"/>
    <w:rsid w:val="00702CAE"/>
    <w:rsid w:val="00703D1F"/>
    <w:rsid w:val="0072692D"/>
    <w:rsid w:val="0072701D"/>
    <w:rsid w:val="00761C03"/>
    <w:rsid w:val="00826A39"/>
    <w:rsid w:val="00857E68"/>
    <w:rsid w:val="00871744"/>
    <w:rsid w:val="008A6695"/>
    <w:rsid w:val="008B05AA"/>
    <w:rsid w:val="008C04C2"/>
    <w:rsid w:val="00913F12"/>
    <w:rsid w:val="00934654"/>
    <w:rsid w:val="00940004"/>
    <w:rsid w:val="00951919"/>
    <w:rsid w:val="00957E2B"/>
    <w:rsid w:val="00967B86"/>
    <w:rsid w:val="0098607D"/>
    <w:rsid w:val="00990E6B"/>
    <w:rsid w:val="00A0501A"/>
    <w:rsid w:val="00A22FED"/>
    <w:rsid w:val="00A366DD"/>
    <w:rsid w:val="00A74E00"/>
    <w:rsid w:val="00A84B11"/>
    <w:rsid w:val="00AA2D03"/>
    <w:rsid w:val="00AC64FE"/>
    <w:rsid w:val="00AD7E5A"/>
    <w:rsid w:val="00B04453"/>
    <w:rsid w:val="00B8102D"/>
    <w:rsid w:val="00C01F08"/>
    <w:rsid w:val="00C13124"/>
    <w:rsid w:val="00C255AB"/>
    <w:rsid w:val="00C3679E"/>
    <w:rsid w:val="00C472A2"/>
    <w:rsid w:val="00C4732F"/>
    <w:rsid w:val="00CA13A4"/>
    <w:rsid w:val="00CB0E5A"/>
    <w:rsid w:val="00D23A55"/>
    <w:rsid w:val="00D36D91"/>
    <w:rsid w:val="00D52F25"/>
    <w:rsid w:val="00D545EA"/>
    <w:rsid w:val="00D91BBB"/>
    <w:rsid w:val="00DC0FE5"/>
    <w:rsid w:val="00DF250B"/>
    <w:rsid w:val="00E00702"/>
    <w:rsid w:val="00E14FF6"/>
    <w:rsid w:val="00E44799"/>
    <w:rsid w:val="00E74E58"/>
    <w:rsid w:val="00E8584B"/>
    <w:rsid w:val="00E9789B"/>
    <w:rsid w:val="00EB3D9B"/>
    <w:rsid w:val="00EC4CF9"/>
    <w:rsid w:val="00ED7B17"/>
    <w:rsid w:val="00F00D52"/>
    <w:rsid w:val="00F22162"/>
    <w:rsid w:val="00F24D26"/>
    <w:rsid w:val="00FD1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o:colormenu v:ext="edit" fillcolor="none [2732]" strokecolor="none [21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2625"/>
  </w:style>
  <w:style w:type="paragraph" w:styleId="Nagwek1">
    <w:name w:val="heading 1"/>
    <w:basedOn w:val="Normalny"/>
    <w:link w:val="Nagwek1Znak"/>
    <w:uiPriority w:val="9"/>
    <w:qFormat/>
    <w:rsid w:val="00A366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2625"/>
  </w:style>
  <w:style w:type="paragraph" w:styleId="Stopka">
    <w:name w:val="footer"/>
    <w:basedOn w:val="Normalny"/>
    <w:link w:val="StopkaZnak"/>
    <w:uiPriority w:val="99"/>
    <w:unhideWhenUsed/>
    <w:rsid w:val="0009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2625"/>
  </w:style>
  <w:style w:type="paragraph" w:styleId="Akapitzlist">
    <w:name w:val="List Paragraph"/>
    <w:basedOn w:val="Normalny"/>
    <w:uiPriority w:val="34"/>
    <w:qFormat/>
    <w:rsid w:val="0009262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262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625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D52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D52F2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01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C64FE"/>
    <w:rPr>
      <w:b/>
      <w:bCs/>
    </w:rPr>
  </w:style>
  <w:style w:type="paragraph" w:customStyle="1" w:styleId="sc-kliisr">
    <w:name w:val="sc-kliisr"/>
    <w:basedOn w:val="Normalny"/>
    <w:rsid w:val="00AC6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366D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5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siaz-wlkp.pl" TargetMode="External"/><Relationship Id="rId2" Type="http://schemas.openxmlformats.org/officeDocument/2006/relationships/hyperlink" Target="mailto:urzad@ksiaz-wlkp.p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4DEF0-3E79-4D83-ACFC-62AFA58EF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jagpas01</dc:creator>
  <cp:lastModifiedBy>jagsza01</cp:lastModifiedBy>
  <cp:revision>4</cp:revision>
  <cp:lastPrinted>2021-05-28T12:07:00Z</cp:lastPrinted>
  <dcterms:created xsi:type="dcterms:W3CDTF">2021-06-08T08:40:00Z</dcterms:created>
  <dcterms:modified xsi:type="dcterms:W3CDTF">2021-06-08T08:41:00Z</dcterms:modified>
</cp:coreProperties>
</file>